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793" w:rsidRPr="009E1234" w:rsidRDefault="003B4B03" w:rsidP="009E1234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2"/>
        </w:rPr>
      </w:pPr>
      <w:r w:rsidRPr="009E1234">
        <w:rPr>
          <w:rFonts w:ascii="Times New Roman" w:hAnsi="Times New Roman" w:cs="Times New Roman"/>
          <w:b/>
          <w:i/>
          <w:sz w:val="22"/>
        </w:rPr>
        <w:t>ZO</w:t>
      </w:r>
      <w:r w:rsidR="00572665" w:rsidRPr="009E1234">
        <w:rPr>
          <w:rFonts w:ascii="Times New Roman" w:hAnsi="Times New Roman" w:cs="Times New Roman"/>
          <w:b/>
          <w:i/>
          <w:sz w:val="22"/>
        </w:rPr>
        <w:t>/</w:t>
      </w:r>
      <w:r w:rsidR="00D776AC">
        <w:rPr>
          <w:rFonts w:ascii="Times New Roman" w:hAnsi="Times New Roman" w:cs="Times New Roman"/>
          <w:b/>
          <w:i/>
          <w:sz w:val="22"/>
        </w:rPr>
        <w:t>33</w:t>
      </w:r>
      <w:r w:rsidR="00A43BBA" w:rsidRPr="009E1234">
        <w:rPr>
          <w:rFonts w:ascii="Times New Roman" w:hAnsi="Times New Roman" w:cs="Times New Roman"/>
          <w:b/>
          <w:i/>
          <w:sz w:val="22"/>
        </w:rPr>
        <w:t>/202</w:t>
      </w:r>
      <w:r w:rsidR="00EA6A0C">
        <w:rPr>
          <w:rFonts w:ascii="Times New Roman" w:hAnsi="Times New Roman" w:cs="Times New Roman"/>
          <w:b/>
          <w:i/>
          <w:sz w:val="22"/>
        </w:rPr>
        <w:t>2</w:t>
      </w:r>
      <w:r w:rsidR="008A3793" w:rsidRPr="009E1234">
        <w:rPr>
          <w:rFonts w:ascii="Times New Roman" w:hAnsi="Times New Roman" w:cs="Times New Roman"/>
          <w:b/>
          <w:i/>
          <w:sz w:val="22"/>
        </w:rPr>
        <w:t xml:space="preserve">                           </w:t>
      </w:r>
      <w:r w:rsidR="009E1234">
        <w:rPr>
          <w:rFonts w:ascii="Times New Roman" w:hAnsi="Times New Roman" w:cs="Times New Roman"/>
          <w:b/>
          <w:i/>
          <w:sz w:val="22"/>
        </w:rPr>
        <w:t xml:space="preserve">                       </w:t>
      </w:r>
      <w:r w:rsidR="008A3793" w:rsidRPr="009E1234">
        <w:rPr>
          <w:rFonts w:ascii="Times New Roman" w:hAnsi="Times New Roman" w:cs="Times New Roman"/>
          <w:b/>
          <w:i/>
          <w:sz w:val="22"/>
        </w:rPr>
        <w:t xml:space="preserve">                                                                     </w:t>
      </w:r>
      <w:r w:rsidRPr="009E1234">
        <w:rPr>
          <w:rFonts w:ascii="Times New Roman" w:hAnsi="Times New Roman" w:cs="Times New Roman"/>
          <w:b/>
          <w:i/>
          <w:sz w:val="22"/>
        </w:rPr>
        <w:t xml:space="preserve">     </w:t>
      </w:r>
      <w:r w:rsidR="009E1234">
        <w:rPr>
          <w:rFonts w:ascii="Times New Roman" w:hAnsi="Times New Roman" w:cs="Times New Roman"/>
          <w:b/>
          <w:i/>
          <w:sz w:val="22"/>
        </w:rPr>
        <w:t xml:space="preserve">   </w:t>
      </w:r>
      <w:r w:rsidRPr="009E1234">
        <w:rPr>
          <w:rFonts w:ascii="Times New Roman" w:hAnsi="Times New Roman" w:cs="Times New Roman"/>
          <w:b/>
          <w:i/>
          <w:sz w:val="22"/>
        </w:rPr>
        <w:t xml:space="preserve">       </w:t>
      </w:r>
      <w:r w:rsidR="009E1234" w:rsidRPr="009E1234">
        <w:rPr>
          <w:rFonts w:ascii="Times New Roman" w:hAnsi="Times New Roman" w:cs="Times New Roman"/>
          <w:b/>
          <w:i/>
          <w:sz w:val="22"/>
        </w:rPr>
        <w:t>Dru</w:t>
      </w:r>
      <w:r w:rsidR="008A3793" w:rsidRPr="009E1234">
        <w:rPr>
          <w:rFonts w:ascii="Times New Roman" w:hAnsi="Times New Roman" w:cs="Times New Roman"/>
          <w:b/>
          <w:i/>
          <w:sz w:val="22"/>
        </w:rPr>
        <w:t xml:space="preserve">k nr </w:t>
      </w:r>
      <w:r w:rsidR="00BF7245">
        <w:rPr>
          <w:rFonts w:ascii="Times New Roman" w:hAnsi="Times New Roman" w:cs="Times New Roman"/>
          <w:b/>
          <w:i/>
          <w:sz w:val="22"/>
        </w:rPr>
        <w:t>3</w:t>
      </w:r>
    </w:p>
    <w:p w:rsidR="008A3793" w:rsidRDefault="008A3793" w:rsidP="008A3793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2"/>
        </w:rPr>
      </w:pPr>
    </w:p>
    <w:p w:rsidR="005409CC" w:rsidRDefault="005409CC" w:rsidP="008A37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09CC" w:rsidRDefault="005409CC" w:rsidP="008A37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7FAE" w:rsidRDefault="00F27FAE" w:rsidP="00F27F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Klauzula informacyjna z art. 13 RODO</w:t>
      </w:r>
    </w:p>
    <w:p w:rsidR="00F27FAE" w:rsidRDefault="00F27FAE" w:rsidP="00F27F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FAE" w:rsidRDefault="00F27FAE" w:rsidP="00F27F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7FAE" w:rsidRDefault="00F27FAE" w:rsidP="00F27FAE">
      <w:p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Zgodnie z art. 13 ust.1 i 2 </w:t>
      </w:r>
      <w:r>
        <w:rPr>
          <w:rFonts w:ascii="Times New Roman" w:hAnsi="Times New Roman" w:cs="Times New Roman"/>
          <w:sz w:val="20"/>
          <w:szCs w:val="20"/>
        </w:rPr>
        <w:t xml:space="preserve">rozporządzenia Parlamentu Europejskiego i Rady (UE) 2016/679 z dnia 27 kwietnia 2016r. w sprawie ochrony osób fizycznych w związku z przetwarzaniem danych osobowych </w:t>
      </w:r>
      <w:r>
        <w:rPr>
          <w:rFonts w:ascii="Times New Roman" w:hAnsi="Times New Roman" w:cs="Times New Roman"/>
          <w:sz w:val="20"/>
          <w:szCs w:val="20"/>
        </w:rPr>
        <w:br/>
        <w:t xml:space="preserve">i w sprawie swobodnego przepływu takich danych oraz uchylenia dyrektywy 95/46/WE (ogólne rozporządzenie </w:t>
      </w:r>
      <w:r w:rsidR="0097013D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ochronie danych) (Dz. U. UE L 119 z 04.05.2016, str. 1),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dalej „RODO”, informuję, że: </w:t>
      </w:r>
    </w:p>
    <w:p w:rsidR="00F27FAE" w:rsidRDefault="00F27FAE" w:rsidP="00F27FAE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F27FAE" w:rsidRDefault="00F27FAE" w:rsidP="00F27FAE">
      <w:pPr>
        <w:pStyle w:val="Bodytext20"/>
        <w:numPr>
          <w:ilvl w:val="0"/>
          <w:numId w:val="6"/>
        </w:numPr>
        <w:shd w:val="clear" w:color="auto" w:fill="auto"/>
        <w:tabs>
          <w:tab w:val="left" w:pos="426"/>
        </w:tabs>
        <w:spacing w:before="0" w:after="120" w:line="240" w:lineRule="auto"/>
        <w:ind w:left="357" w:hanging="357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administratorem Pani/Pana danych osobowych jest: Szpital Specjalistyczny w Jaśle, 38- 200 Jasło, </w:t>
      </w:r>
      <w:r>
        <w:rPr>
          <w:sz w:val="20"/>
          <w:szCs w:val="20"/>
          <w:lang w:eastAsia="pl-PL"/>
        </w:rPr>
        <w:br/>
        <w:t>ul. Lwowska 22, tel. 13 44 37 675, fax 13 44 37 655, szpital@szpital.jaslo.pl;</w:t>
      </w:r>
    </w:p>
    <w:p w:rsidR="00F27FAE" w:rsidRDefault="00F27FAE" w:rsidP="00F27FAE">
      <w:pPr>
        <w:pStyle w:val="Bodytext2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12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inspektorem ochrony danych osobowych w Szpitalu Specjalistycznym w Jaśle</w:t>
      </w:r>
      <w:r>
        <w:rPr>
          <w:i/>
          <w:sz w:val="20"/>
          <w:szCs w:val="20"/>
        </w:rPr>
        <w:t xml:space="preserve">, </w:t>
      </w:r>
      <w:r>
        <w:rPr>
          <w:sz w:val="20"/>
          <w:szCs w:val="20"/>
        </w:rPr>
        <w:t xml:space="preserve">adres e-mail: </w:t>
      </w:r>
      <w:hyperlink r:id="rId5" w:history="1">
        <w:r>
          <w:rPr>
            <w:rStyle w:val="Hipercze"/>
            <w:sz w:val="20"/>
            <w:szCs w:val="20"/>
          </w:rPr>
          <w:t>iod@szpital.jaslo.pl</w:t>
        </w:r>
      </w:hyperlink>
      <w:r>
        <w:rPr>
          <w:sz w:val="20"/>
          <w:szCs w:val="20"/>
        </w:rPr>
        <w:t>;</w:t>
      </w:r>
    </w:p>
    <w:p w:rsidR="00F27FAE" w:rsidRDefault="00F27FAE" w:rsidP="00F27FAE">
      <w:pPr>
        <w:pStyle w:val="Bodytext2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12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 xml:space="preserve">Pani/Pana dane osobowe przetwarzane będą na podstawie art. 6 ust. 1 lit. b i c RODO w celu związanym z postępowaniem o udzielenie zamówienia publicznego nr postępowania </w:t>
      </w:r>
      <w:r>
        <w:rPr>
          <w:b/>
          <w:sz w:val="20"/>
          <w:szCs w:val="20"/>
          <w:lang w:eastAsia="pl-PL"/>
        </w:rPr>
        <w:t>ZO/</w:t>
      </w:r>
      <w:r w:rsidR="00D776AC">
        <w:rPr>
          <w:b/>
          <w:sz w:val="20"/>
          <w:szCs w:val="20"/>
          <w:lang w:eastAsia="pl-PL"/>
        </w:rPr>
        <w:t>33</w:t>
      </w:r>
      <w:bookmarkStart w:id="0" w:name="_GoBack"/>
      <w:bookmarkEnd w:id="0"/>
      <w:r>
        <w:rPr>
          <w:b/>
          <w:sz w:val="20"/>
          <w:szCs w:val="20"/>
          <w:lang w:eastAsia="pl-PL"/>
        </w:rPr>
        <w:t>/202</w:t>
      </w:r>
      <w:r w:rsidR="00630191">
        <w:rPr>
          <w:b/>
          <w:sz w:val="20"/>
          <w:szCs w:val="20"/>
          <w:lang w:eastAsia="pl-PL"/>
        </w:rPr>
        <w:t>2</w:t>
      </w:r>
      <w:r>
        <w:rPr>
          <w:b/>
          <w:sz w:val="20"/>
          <w:szCs w:val="20"/>
          <w:lang w:eastAsia="pl-PL"/>
        </w:rPr>
        <w:t>r</w:t>
      </w:r>
      <w:r>
        <w:rPr>
          <w:sz w:val="20"/>
          <w:szCs w:val="20"/>
          <w:lang w:eastAsia="pl-PL"/>
        </w:rPr>
        <w:t xml:space="preserve">, prowadzonym w procedurze zapytania ofertowego </w:t>
      </w:r>
      <w:r>
        <w:rPr>
          <w:b/>
          <w:i/>
          <w:sz w:val="20"/>
          <w:szCs w:val="20"/>
        </w:rPr>
        <w:t>(</w:t>
      </w:r>
      <w:r>
        <w:rPr>
          <w:i/>
          <w:sz w:val="20"/>
          <w:szCs w:val="20"/>
        </w:rPr>
        <w:t>art. 2. 1 pkt. 1 ustawy Prawo zamówień publicznych</w:t>
      </w:r>
      <w:r>
        <w:rPr>
          <w:sz w:val="20"/>
          <w:szCs w:val="20"/>
          <w:lang w:eastAsia="pl-PL"/>
        </w:rPr>
        <w:t>).</w:t>
      </w:r>
    </w:p>
    <w:p w:rsidR="00F27FAE" w:rsidRDefault="00F27FAE" w:rsidP="00F27FAE">
      <w:pPr>
        <w:pStyle w:val="Bodytext20"/>
        <w:numPr>
          <w:ilvl w:val="0"/>
          <w:numId w:val="6"/>
        </w:numPr>
        <w:shd w:val="clear" w:color="auto" w:fill="auto"/>
        <w:tabs>
          <w:tab w:val="left" w:pos="426"/>
        </w:tabs>
        <w:spacing w:before="0" w:after="120" w:line="240" w:lineRule="auto"/>
        <w:ind w:left="357" w:hanging="357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Odbiorcami Pani/Pana danych osobowych będą osoby lub podmioty, którym udostępniona zostanie dokumentacja postępowania w oparciu o ustawę o dostępie do informacji publicznej z dnia 06 września 2001 r. (Dz. U. 2020 poz. 2176) oraz inne podmioty upoważnione na podstawie przepisów ogólnych;</w:t>
      </w:r>
    </w:p>
    <w:p w:rsidR="00F27FAE" w:rsidRDefault="00F27FAE" w:rsidP="00F27FAE">
      <w:pPr>
        <w:pStyle w:val="Bodytext20"/>
        <w:numPr>
          <w:ilvl w:val="0"/>
          <w:numId w:val="6"/>
        </w:numPr>
        <w:shd w:val="clear" w:color="auto" w:fill="auto"/>
        <w:tabs>
          <w:tab w:val="left" w:pos="426"/>
        </w:tabs>
        <w:spacing w:before="0" w:after="120" w:line="240" w:lineRule="auto"/>
        <w:ind w:left="357" w:hanging="357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Pani/Pana dane osobowe będą przetwarzane na podstawie przepisów prawa, przez okres niezbędny do realizacji celów przetwarzania, lecz nie krócej niż okres wskazany w przepisach o archiwizacji,</w:t>
      </w:r>
    </w:p>
    <w:p w:rsidR="00F27FAE" w:rsidRDefault="00F27FAE" w:rsidP="00F27FAE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ind w:left="357" w:hanging="357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:rsidR="00F27FAE" w:rsidRDefault="00F27FAE" w:rsidP="00F27FAE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posiada Pani/Pan:</w:t>
      </w:r>
    </w:p>
    <w:p w:rsidR="00F27FAE" w:rsidRDefault="00F27FAE" w:rsidP="00F27FAE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na podstawie art. 15 RODO prawo dostępu do danych osobowych Pani/Pana dotyczących;</w:t>
      </w:r>
    </w:p>
    <w:p w:rsidR="00F27FAE" w:rsidRDefault="00F27FAE" w:rsidP="00F27FAE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na podstawie art. 16 RODO prawo do sprostowania Pani/Pana danych osobowych**;</w:t>
      </w:r>
    </w:p>
    <w:p w:rsidR="00F27FAE" w:rsidRDefault="00F27FAE" w:rsidP="00F27FAE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***;</w:t>
      </w:r>
    </w:p>
    <w:p w:rsidR="00F27FAE" w:rsidRDefault="00F27FAE" w:rsidP="00F27FAE">
      <w:pPr>
        <w:pStyle w:val="Akapitzlist"/>
        <w:numPr>
          <w:ilvl w:val="0"/>
          <w:numId w:val="7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prawo do wniesienia skargi do Prezesa Urzędu Ochrony Danych Osobowych, gdy uzna Pani/Pan,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br/>
        <w:t>że przetwarzanie danych osobowych Pani/Pana dotyczących narusza przepisy RODO;</w:t>
      </w:r>
    </w:p>
    <w:p w:rsidR="00F27FAE" w:rsidRDefault="00F27FAE" w:rsidP="00F27FAE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nie przysługuje Pani/Panu:</w:t>
      </w:r>
    </w:p>
    <w:p w:rsidR="00F27FAE" w:rsidRDefault="00F27FAE" w:rsidP="00F27FAE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w związku z art. 17 ust. 3 lit. b, d lub e RODO prawo do usunięcia danych osobowych;</w:t>
      </w:r>
    </w:p>
    <w:p w:rsidR="00F27FAE" w:rsidRDefault="00F27FAE" w:rsidP="00F27FAE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prawo do przenoszenia danych osobowych, o którym mowa w art. 20 RODO;</w:t>
      </w:r>
    </w:p>
    <w:p w:rsidR="00F27FAE" w:rsidRDefault="00F27FAE" w:rsidP="00F27FAE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</w:p>
    <w:p w:rsidR="00F27FAE" w:rsidRDefault="00F27FAE" w:rsidP="00F27FAE">
      <w:pPr>
        <w:spacing w:after="0" w:line="240" w:lineRule="auto"/>
        <w:rPr>
          <w:rFonts w:ascii="Times New Roman" w:hAnsi="Times New Roman" w:cs="Times New Roman"/>
          <w:color w:val="FF0000"/>
          <w:sz w:val="22"/>
        </w:rPr>
      </w:pPr>
    </w:p>
    <w:p w:rsidR="00F27FAE" w:rsidRDefault="00F27FAE" w:rsidP="00F27FAE">
      <w:pPr>
        <w:spacing w:after="0" w:line="240" w:lineRule="auto"/>
        <w:ind w:left="0" w:firstLine="0"/>
        <w:rPr>
          <w:rFonts w:ascii="Times New Roman" w:hAnsi="Times New Roman" w:cs="Times New Roman"/>
          <w:sz w:val="22"/>
        </w:rPr>
      </w:pPr>
    </w:p>
    <w:p w:rsidR="00F27FAE" w:rsidRDefault="00F27FAE" w:rsidP="00F27FAE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</w:t>
      </w:r>
    </w:p>
    <w:p w:rsidR="00F27FAE" w:rsidRDefault="00F27FAE" w:rsidP="00F27FAE">
      <w:pPr>
        <w:spacing w:after="0" w:line="240" w:lineRule="auto"/>
        <w:ind w:left="0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>*</w:t>
      </w:r>
      <w:r>
        <w:rPr>
          <w:rFonts w:ascii="Times New Roman" w:hAnsi="Times New Roman" w:cs="Times New Roman"/>
          <w:b/>
          <w:i/>
          <w:sz w:val="18"/>
          <w:szCs w:val="18"/>
        </w:rPr>
        <w:t>Wyjaśnienie:</w:t>
      </w:r>
      <w:r>
        <w:rPr>
          <w:rFonts w:ascii="Times New Roman" w:hAnsi="Times New Roman" w:cs="Times New Roman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istnieje obowiązek wyznaczenia inspektora ochrony danych osobowych.</w:t>
      </w:r>
    </w:p>
    <w:p w:rsidR="00F27FAE" w:rsidRDefault="00F27FAE" w:rsidP="00F27FAE">
      <w:pPr>
        <w:spacing w:after="0" w:line="240" w:lineRule="auto"/>
        <w:ind w:left="0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F27FAE" w:rsidRDefault="00F27FAE" w:rsidP="00F27FAE">
      <w:pPr>
        <w:pStyle w:val="Akapitzlist"/>
        <w:spacing w:after="0" w:line="240" w:lineRule="auto"/>
        <w:ind w:left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 xml:space="preserve">**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Wyjaśnienie: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skorzystanie z prawa do sprostowania nie może skutkować zmianą </w:t>
      </w:r>
      <w:r>
        <w:rPr>
          <w:rFonts w:ascii="Times New Roman" w:hAnsi="Times New Roman" w:cs="Times New Roman"/>
          <w:i/>
          <w:sz w:val="18"/>
          <w:szCs w:val="18"/>
        </w:rPr>
        <w:t>wyniku postępowania</w:t>
      </w:r>
      <w:r>
        <w:rPr>
          <w:rFonts w:ascii="Times New Roman" w:hAnsi="Times New Roman" w:cs="Times New Roman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F27FAE" w:rsidRDefault="00F27FAE" w:rsidP="00F27FAE">
      <w:pPr>
        <w:pStyle w:val="Akapitzlist"/>
        <w:spacing w:after="0" w:line="240" w:lineRule="auto"/>
        <w:ind w:left="0"/>
        <w:rPr>
          <w:rFonts w:ascii="Times New Roman" w:hAnsi="Times New Roman" w:cs="Times New Roman"/>
          <w:i/>
          <w:sz w:val="18"/>
          <w:szCs w:val="18"/>
        </w:rPr>
      </w:pPr>
    </w:p>
    <w:p w:rsidR="00F27FAE" w:rsidRDefault="00F27FAE" w:rsidP="00F27FAE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 xml:space="preserve">*** </w:t>
      </w:r>
      <w:r>
        <w:rPr>
          <w:rFonts w:ascii="Times New Roman" w:hAnsi="Times New Roman" w:cs="Times New Roman"/>
          <w:b/>
          <w:i/>
          <w:sz w:val="18"/>
          <w:szCs w:val="18"/>
        </w:rPr>
        <w:t>Wyjaśnienie:</w:t>
      </w:r>
      <w:r>
        <w:rPr>
          <w:rFonts w:ascii="Times New Roman" w:hAnsi="Times New Roman" w:cs="Times New Roman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5409CC" w:rsidRPr="003B4B03" w:rsidRDefault="005409CC" w:rsidP="005409CC">
      <w:p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5409CC" w:rsidRPr="003B4B03" w:rsidSect="009E1234">
      <w:pgSz w:w="11906" w:h="16838"/>
      <w:pgMar w:top="568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D68F6"/>
    <w:multiLevelType w:val="hybridMultilevel"/>
    <w:tmpl w:val="E9642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C30DC9"/>
    <w:multiLevelType w:val="hybridMultilevel"/>
    <w:tmpl w:val="15CCAE72"/>
    <w:lvl w:ilvl="0" w:tplc="48AE9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E72EF"/>
    <w:multiLevelType w:val="hybridMultilevel"/>
    <w:tmpl w:val="FA6A6440"/>
    <w:lvl w:ilvl="0" w:tplc="0D62C2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8BA67FF"/>
    <w:multiLevelType w:val="hybridMultilevel"/>
    <w:tmpl w:val="1DE2D944"/>
    <w:lvl w:ilvl="0" w:tplc="0D62C2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5D704E"/>
    <w:multiLevelType w:val="hybridMultilevel"/>
    <w:tmpl w:val="61A2D746"/>
    <w:lvl w:ilvl="0" w:tplc="48AE9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793"/>
    <w:rsid w:val="0000246B"/>
    <w:rsid w:val="00021BD4"/>
    <w:rsid w:val="00032C01"/>
    <w:rsid w:val="000449AC"/>
    <w:rsid w:val="00057FB8"/>
    <w:rsid w:val="0007676A"/>
    <w:rsid w:val="00077C2F"/>
    <w:rsid w:val="000846AC"/>
    <w:rsid w:val="00086C9E"/>
    <w:rsid w:val="000A409D"/>
    <w:rsid w:val="000C1FD3"/>
    <w:rsid w:val="000D7FA2"/>
    <w:rsid w:val="000F7FF2"/>
    <w:rsid w:val="001237B0"/>
    <w:rsid w:val="001434FE"/>
    <w:rsid w:val="00152B5A"/>
    <w:rsid w:val="00152D8A"/>
    <w:rsid w:val="00173E21"/>
    <w:rsid w:val="001A375C"/>
    <w:rsid w:val="001A7344"/>
    <w:rsid w:val="001B6DFE"/>
    <w:rsid w:val="001C238E"/>
    <w:rsid w:val="002322B7"/>
    <w:rsid w:val="00254FF9"/>
    <w:rsid w:val="002567D5"/>
    <w:rsid w:val="002610DD"/>
    <w:rsid w:val="00263E88"/>
    <w:rsid w:val="002661B5"/>
    <w:rsid w:val="002A0579"/>
    <w:rsid w:val="002E7576"/>
    <w:rsid w:val="00307F95"/>
    <w:rsid w:val="00325FE4"/>
    <w:rsid w:val="00330C5B"/>
    <w:rsid w:val="003476D8"/>
    <w:rsid w:val="00392F43"/>
    <w:rsid w:val="00393E8D"/>
    <w:rsid w:val="003B4B03"/>
    <w:rsid w:val="003D6EFE"/>
    <w:rsid w:val="003E1F24"/>
    <w:rsid w:val="00407134"/>
    <w:rsid w:val="00437008"/>
    <w:rsid w:val="004657D3"/>
    <w:rsid w:val="004A6C04"/>
    <w:rsid w:val="004C05C6"/>
    <w:rsid w:val="004D714B"/>
    <w:rsid w:val="004D7340"/>
    <w:rsid w:val="00505F81"/>
    <w:rsid w:val="005145EC"/>
    <w:rsid w:val="00515976"/>
    <w:rsid w:val="005327A1"/>
    <w:rsid w:val="005409CC"/>
    <w:rsid w:val="00561120"/>
    <w:rsid w:val="005718BB"/>
    <w:rsid w:val="00572665"/>
    <w:rsid w:val="00575587"/>
    <w:rsid w:val="00577336"/>
    <w:rsid w:val="00593C17"/>
    <w:rsid w:val="005A41FB"/>
    <w:rsid w:val="005C62B2"/>
    <w:rsid w:val="00621EAF"/>
    <w:rsid w:val="00630191"/>
    <w:rsid w:val="00646F8D"/>
    <w:rsid w:val="00730CB7"/>
    <w:rsid w:val="00747321"/>
    <w:rsid w:val="007519C5"/>
    <w:rsid w:val="00754080"/>
    <w:rsid w:val="0076130E"/>
    <w:rsid w:val="007874C7"/>
    <w:rsid w:val="007A67B5"/>
    <w:rsid w:val="007B07B3"/>
    <w:rsid w:val="00812AFC"/>
    <w:rsid w:val="0082528C"/>
    <w:rsid w:val="0085698C"/>
    <w:rsid w:val="00865750"/>
    <w:rsid w:val="00871DD8"/>
    <w:rsid w:val="00885353"/>
    <w:rsid w:val="00892136"/>
    <w:rsid w:val="008A3793"/>
    <w:rsid w:val="008B3A7E"/>
    <w:rsid w:val="008E7CD3"/>
    <w:rsid w:val="00921EC7"/>
    <w:rsid w:val="00927C92"/>
    <w:rsid w:val="00940C53"/>
    <w:rsid w:val="00950E4D"/>
    <w:rsid w:val="00956180"/>
    <w:rsid w:val="00961F9F"/>
    <w:rsid w:val="0097013D"/>
    <w:rsid w:val="009A1D00"/>
    <w:rsid w:val="009A33BF"/>
    <w:rsid w:val="009A7DDC"/>
    <w:rsid w:val="009B1B74"/>
    <w:rsid w:val="009B1F52"/>
    <w:rsid w:val="009E1234"/>
    <w:rsid w:val="009E757C"/>
    <w:rsid w:val="00A12C30"/>
    <w:rsid w:val="00A13E28"/>
    <w:rsid w:val="00A17D08"/>
    <w:rsid w:val="00A43BBA"/>
    <w:rsid w:val="00A57A11"/>
    <w:rsid w:val="00A94FB3"/>
    <w:rsid w:val="00A951F3"/>
    <w:rsid w:val="00A97508"/>
    <w:rsid w:val="00AB0A42"/>
    <w:rsid w:val="00AB40F7"/>
    <w:rsid w:val="00AD3B23"/>
    <w:rsid w:val="00AD7FD3"/>
    <w:rsid w:val="00AE19C3"/>
    <w:rsid w:val="00B10A44"/>
    <w:rsid w:val="00B23E45"/>
    <w:rsid w:val="00B2531D"/>
    <w:rsid w:val="00B25C62"/>
    <w:rsid w:val="00B31241"/>
    <w:rsid w:val="00B50889"/>
    <w:rsid w:val="00B6784F"/>
    <w:rsid w:val="00B70398"/>
    <w:rsid w:val="00BA0F08"/>
    <w:rsid w:val="00BD26A7"/>
    <w:rsid w:val="00BD55AB"/>
    <w:rsid w:val="00BE02D9"/>
    <w:rsid w:val="00BF7245"/>
    <w:rsid w:val="00C30E7E"/>
    <w:rsid w:val="00C35F41"/>
    <w:rsid w:val="00C43099"/>
    <w:rsid w:val="00C874BB"/>
    <w:rsid w:val="00C956F9"/>
    <w:rsid w:val="00CB20C4"/>
    <w:rsid w:val="00CE6535"/>
    <w:rsid w:val="00D310CF"/>
    <w:rsid w:val="00D63C11"/>
    <w:rsid w:val="00D76EC5"/>
    <w:rsid w:val="00D776AC"/>
    <w:rsid w:val="00DA1834"/>
    <w:rsid w:val="00DB29CA"/>
    <w:rsid w:val="00DC27AE"/>
    <w:rsid w:val="00DD3054"/>
    <w:rsid w:val="00DD397B"/>
    <w:rsid w:val="00E16DC2"/>
    <w:rsid w:val="00E17976"/>
    <w:rsid w:val="00E351E1"/>
    <w:rsid w:val="00E37D88"/>
    <w:rsid w:val="00E4424B"/>
    <w:rsid w:val="00E629E7"/>
    <w:rsid w:val="00E708CF"/>
    <w:rsid w:val="00E70AC3"/>
    <w:rsid w:val="00E7170E"/>
    <w:rsid w:val="00E80E05"/>
    <w:rsid w:val="00E91CE0"/>
    <w:rsid w:val="00EA6A0C"/>
    <w:rsid w:val="00EB53BF"/>
    <w:rsid w:val="00EC6C45"/>
    <w:rsid w:val="00EF2CB7"/>
    <w:rsid w:val="00F061A1"/>
    <w:rsid w:val="00F0636F"/>
    <w:rsid w:val="00F21985"/>
    <w:rsid w:val="00F231A3"/>
    <w:rsid w:val="00F23596"/>
    <w:rsid w:val="00F27FAE"/>
    <w:rsid w:val="00F64DF4"/>
    <w:rsid w:val="00F80C92"/>
    <w:rsid w:val="00F90E0F"/>
    <w:rsid w:val="00F93D4C"/>
    <w:rsid w:val="00FA28C7"/>
    <w:rsid w:val="00FB29C0"/>
    <w:rsid w:val="00FB4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76921"/>
  <w15:docId w15:val="{3F3F28A8-5211-4EE9-8DB2-BC511418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793"/>
    <w:pPr>
      <w:spacing w:after="4" w:line="268" w:lineRule="auto"/>
      <w:ind w:left="320" w:hanging="3"/>
      <w:jc w:val="both"/>
    </w:pPr>
    <w:rPr>
      <w:rFonts w:ascii="Courier New" w:eastAsia="Courier New" w:hAnsi="Courier New" w:cs="Courier New"/>
      <w:color w:val="000000"/>
      <w:sz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F93D4C"/>
    <w:pPr>
      <w:keepNext/>
      <w:suppressAutoHyphens/>
      <w:spacing w:before="240" w:after="60" w:line="240" w:lineRule="auto"/>
      <w:ind w:left="0" w:firstLine="0"/>
      <w:jc w:val="left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Akapit z listą 1,maz_wyliczenie,opis dzialania,K-P_odwolanie,A_wyliczenie,CW_Lista"/>
    <w:basedOn w:val="Normalny"/>
    <w:link w:val="AkapitzlistZnak"/>
    <w:uiPriority w:val="34"/>
    <w:qFormat/>
    <w:rsid w:val="008A3793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Akapit z listą 1 Znak,maz_wyliczenie Znak,opis dzialania Znak,K-P_odwolanie Znak,A_wyliczenie Znak,CW_Lista Znak"/>
    <w:link w:val="Akapitzlist"/>
    <w:uiPriority w:val="34"/>
    <w:locked/>
    <w:rsid w:val="008A3793"/>
    <w:rPr>
      <w:rFonts w:ascii="Courier New" w:eastAsia="Courier New" w:hAnsi="Courier New" w:cs="Courier New"/>
      <w:color w:val="000000"/>
      <w:sz w:val="24"/>
      <w:lang w:eastAsia="pl-PL"/>
    </w:rPr>
  </w:style>
  <w:style w:type="character" w:customStyle="1" w:styleId="Bodytext2">
    <w:name w:val="Body text (2)_"/>
    <w:basedOn w:val="Domylnaczcionkaakapitu"/>
    <w:link w:val="Bodytext20"/>
    <w:rsid w:val="008A37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A3793"/>
    <w:pPr>
      <w:widowControl w:val="0"/>
      <w:shd w:val="clear" w:color="auto" w:fill="FFFFFF"/>
      <w:spacing w:before="60" w:after="240" w:line="0" w:lineRule="atLeast"/>
      <w:ind w:left="0" w:hanging="740"/>
      <w:jc w:val="center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F93D4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Hipercze">
    <w:name w:val="Hyperlink"/>
    <w:basedOn w:val="Domylnaczcionkaakapitu"/>
    <w:uiPriority w:val="99"/>
    <w:unhideWhenUsed/>
    <w:rsid w:val="008B3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zpital.jasl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2999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ldranka</dc:creator>
  <cp:lastModifiedBy>ldranka</cp:lastModifiedBy>
  <cp:revision>15</cp:revision>
  <cp:lastPrinted>2022-05-19T12:13:00Z</cp:lastPrinted>
  <dcterms:created xsi:type="dcterms:W3CDTF">2022-05-10T09:01:00Z</dcterms:created>
  <dcterms:modified xsi:type="dcterms:W3CDTF">2022-07-12T09:50:00Z</dcterms:modified>
</cp:coreProperties>
</file>